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E9E6" w14:textId="77777777" w:rsidR="00EF39D4" w:rsidRDefault="00EF39D4" w:rsidP="00EF39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14:paraId="6842EDA0" w14:textId="77777777" w:rsidR="0069330A" w:rsidRDefault="0069330A" w:rsidP="00EF39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14:paraId="6AA3017E" w14:textId="77777777" w:rsidR="0069330A" w:rsidRDefault="0069330A" w:rsidP="00EF39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14:paraId="0A7D2DF8" w14:textId="77777777" w:rsidR="00EF39D4" w:rsidRDefault="00EF39D4" w:rsidP="00EF39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Заголовок по центру</w:t>
      </w:r>
    </w:p>
    <w:p w14:paraId="7F594BD8" w14:textId="77777777" w:rsidR="00EF39D4" w:rsidRPr="00EF39D4" w:rsidRDefault="00EF39D4" w:rsidP="00EF39D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14:paraId="1FBFABFC" w14:textId="77777777" w:rsidR="00EF39D4" w:rsidRPr="00F6499D" w:rsidRDefault="00F6499D" w:rsidP="00EF39D4">
      <w:pPr>
        <w:spacing w:after="0" w:line="240" w:lineRule="auto"/>
        <w:jc w:val="right"/>
        <w:rPr>
          <w:rFonts w:ascii="Liberation Serif" w:eastAsia="Arial" w:hAnsi="Liberation Serif" w:cs="Times New Roman"/>
          <w:bCs/>
          <w:sz w:val="24"/>
          <w:szCs w:val="24"/>
        </w:rPr>
      </w:pPr>
      <w:r w:rsidRPr="00F6499D">
        <w:rPr>
          <w:rFonts w:ascii="Liberation Serif" w:eastAsia="Arial" w:hAnsi="Liberation Serif" w:cs="Times New Roman"/>
          <w:bCs/>
          <w:sz w:val="24"/>
          <w:szCs w:val="24"/>
        </w:rPr>
        <w:t>Выравнивается по правому краю!</w:t>
      </w:r>
    </w:p>
    <w:p w14:paraId="1735A89C" w14:textId="77777777" w:rsidR="00EF39D4" w:rsidRPr="00EF39D4" w:rsidRDefault="00EF39D4" w:rsidP="00EF39D4">
      <w:pPr>
        <w:spacing w:after="0" w:line="240" w:lineRule="auto"/>
        <w:jc w:val="right"/>
        <w:rPr>
          <w:rFonts w:ascii="Liberation Serif" w:eastAsia="Arial" w:hAnsi="Liberation Serif" w:cs="Times New Roman"/>
          <w:b/>
          <w:bCs/>
          <w:i/>
          <w:sz w:val="24"/>
          <w:szCs w:val="24"/>
        </w:rPr>
      </w:pPr>
      <w:r>
        <w:rPr>
          <w:rFonts w:ascii="Liberation Serif" w:eastAsia="Arial" w:hAnsi="Liberation Serif" w:cs="Times New Roman"/>
          <w:b/>
          <w:bCs/>
          <w:i/>
          <w:sz w:val="24"/>
          <w:szCs w:val="24"/>
        </w:rPr>
        <w:t>Ф. И. О. автора, курсив, жирный шрифт: Иванов И. И.,</w:t>
      </w:r>
    </w:p>
    <w:p w14:paraId="009215C8" w14:textId="77777777" w:rsidR="00EF39D4" w:rsidRPr="00EF39D4" w:rsidRDefault="00EF39D4" w:rsidP="00EF39D4">
      <w:pPr>
        <w:spacing w:after="0" w:line="240" w:lineRule="auto"/>
        <w:jc w:val="right"/>
        <w:rPr>
          <w:rFonts w:ascii="Liberation Serif" w:eastAsia="Arial" w:hAnsi="Liberation Serif" w:cs="Times New Roman"/>
          <w:sz w:val="24"/>
          <w:szCs w:val="24"/>
        </w:rPr>
      </w:pPr>
      <w:r>
        <w:rPr>
          <w:rFonts w:ascii="Liberation Serif" w:eastAsia="Arial" w:hAnsi="Liberation Serif" w:cs="Times New Roman"/>
          <w:sz w:val="24"/>
          <w:szCs w:val="24"/>
        </w:rPr>
        <w:t>ученые степени, должность, место работы</w:t>
      </w:r>
      <w:r w:rsidRPr="00EF39D4">
        <w:rPr>
          <w:rFonts w:ascii="Liberation Serif" w:eastAsia="Arial" w:hAnsi="Liberation Serif" w:cs="Times New Roman"/>
          <w:sz w:val="24"/>
          <w:szCs w:val="24"/>
        </w:rPr>
        <w:t>,</w:t>
      </w:r>
      <w:r>
        <w:rPr>
          <w:rFonts w:ascii="Liberation Serif" w:eastAsia="Arial" w:hAnsi="Liberation Serif" w:cs="Times New Roman"/>
          <w:sz w:val="24"/>
          <w:szCs w:val="24"/>
        </w:rPr>
        <w:t xml:space="preserve"> обычный шрифт,</w:t>
      </w:r>
    </w:p>
    <w:p w14:paraId="7F5A5A77" w14:textId="77777777" w:rsidR="00EF39D4" w:rsidRPr="00EF39D4" w:rsidRDefault="00EF39D4" w:rsidP="00EF39D4">
      <w:pPr>
        <w:spacing w:after="0" w:line="240" w:lineRule="auto"/>
        <w:jc w:val="right"/>
        <w:rPr>
          <w:rFonts w:ascii="Liberation Serif" w:eastAsia="Arial" w:hAnsi="Liberation Serif" w:cs="Times New Roman"/>
          <w:sz w:val="24"/>
          <w:szCs w:val="24"/>
        </w:rPr>
      </w:pPr>
      <w:r w:rsidRPr="00EF39D4">
        <w:rPr>
          <w:rFonts w:ascii="Liberation Serif" w:eastAsia="Calibri" w:hAnsi="Liberation Serif" w:cs="Times New Roman"/>
          <w:sz w:val="24"/>
          <w:szCs w:val="24"/>
        </w:rPr>
        <w:t>адрес электронной по</w:t>
      </w:r>
      <w:r>
        <w:rPr>
          <w:rFonts w:ascii="Liberation Serif" w:eastAsia="Calibri" w:hAnsi="Liberation Serif" w:cs="Times New Roman"/>
          <w:sz w:val="24"/>
          <w:szCs w:val="24"/>
        </w:rPr>
        <w:t>ч</w:t>
      </w:r>
      <w:r w:rsidRPr="00EF39D4">
        <w:rPr>
          <w:rFonts w:ascii="Liberation Serif" w:eastAsia="Calibri" w:hAnsi="Liberation Serif" w:cs="Times New Roman"/>
          <w:sz w:val="24"/>
          <w:szCs w:val="24"/>
        </w:rPr>
        <w:t>ты как активная ссылка</w:t>
      </w:r>
      <w:r w:rsidRPr="00EF39D4">
        <w:rPr>
          <w:rFonts w:ascii="Calibri" w:eastAsia="Calibri" w:hAnsi="Calibri" w:cs="Times New Roman"/>
        </w:rPr>
        <w:t xml:space="preserve"> </w:t>
      </w:r>
      <w:hyperlink r:id="rId8" w:history="1">
        <w:r w:rsidRPr="00A36335">
          <w:rPr>
            <w:rStyle w:val="aa"/>
            <w:rFonts w:ascii="Liberation Serif" w:eastAsia="Arial" w:hAnsi="Liberation Serif" w:cs="Times New Roman"/>
            <w:sz w:val="24"/>
            <w:szCs w:val="24"/>
            <w:lang w:val="en-US"/>
          </w:rPr>
          <w:t>e</w:t>
        </w:r>
        <w:r w:rsidRPr="00EF39D4">
          <w:rPr>
            <w:rStyle w:val="aa"/>
            <w:rFonts w:ascii="Liberation Serif" w:eastAsia="Arial" w:hAnsi="Liberation Serif" w:cs="Times New Roman"/>
            <w:sz w:val="24"/>
            <w:szCs w:val="24"/>
          </w:rPr>
          <w:t>-</w:t>
        </w:r>
        <w:r w:rsidRPr="00A36335">
          <w:rPr>
            <w:rStyle w:val="aa"/>
            <w:rFonts w:ascii="Liberation Serif" w:eastAsia="Arial" w:hAnsi="Liberation Serif" w:cs="Times New Roman"/>
            <w:sz w:val="24"/>
            <w:szCs w:val="24"/>
            <w:lang w:val="en-US"/>
          </w:rPr>
          <w:t>mail</w:t>
        </w:r>
        <w:r w:rsidRPr="00A36335">
          <w:rPr>
            <w:rStyle w:val="aa"/>
            <w:rFonts w:ascii="Liberation Serif" w:eastAsia="Arial" w:hAnsi="Liberation Serif" w:cs="Times New Roman"/>
            <w:sz w:val="24"/>
            <w:szCs w:val="24"/>
          </w:rPr>
          <w:t>@</w:t>
        </w:r>
        <w:r w:rsidRPr="00A36335">
          <w:rPr>
            <w:rStyle w:val="aa"/>
            <w:rFonts w:ascii="Liberation Serif" w:eastAsia="Arial" w:hAnsi="Liberation Serif" w:cs="Times New Roman"/>
            <w:sz w:val="24"/>
            <w:szCs w:val="24"/>
            <w:lang w:val="en-US"/>
          </w:rPr>
          <w:t>mail</w:t>
        </w:r>
        <w:r w:rsidRPr="00A36335">
          <w:rPr>
            <w:rStyle w:val="aa"/>
            <w:rFonts w:ascii="Liberation Serif" w:eastAsia="Arial" w:hAnsi="Liberation Serif" w:cs="Times New Roman"/>
            <w:sz w:val="24"/>
            <w:szCs w:val="24"/>
          </w:rPr>
          <w:t>.</w:t>
        </w:r>
        <w:proofErr w:type="spellStart"/>
        <w:r w:rsidRPr="00A36335">
          <w:rPr>
            <w:rStyle w:val="aa"/>
            <w:rFonts w:ascii="Liberation Serif" w:eastAsia="Arial" w:hAnsi="Liberation Serif" w:cs="Times New Roman"/>
            <w:sz w:val="24"/>
            <w:szCs w:val="24"/>
            <w:lang w:val="en-US"/>
          </w:rPr>
          <w:t>ru</w:t>
        </w:r>
        <w:proofErr w:type="spellEnd"/>
      </w:hyperlink>
    </w:p>
    <w:p w14:paraId="484D8C01" w14:textId="77777777" w:rsidR="00EF39D4" w:rsidRDefault="00EF39D4" w:rsidP="00EF39D4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200E2A5" w14:textId="77777777" w:rsidR="0069330A" w:rsidRDefault="0069330A" w:rsidP="00EF39D4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(Все абзацы начинаются с абзацных отступов</w:t>
      </w:r>
      <w:r w:rsidR="00F6499D"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!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14:paraId="5703BD70" w14:textId="77777777" w:rsidR="0069330A" w:rsidRPr="00EF39D4" w:rsidRDefault="0069330A" w:rsidP="00EF39D4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587684D" w14:textId="77777777" w:rsidR="00EF39D4" w:rsidRPr="00EF39D4" w:rsidRDefault="00EF39D4" w:rsidP="00EF39D4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F39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Аннотация: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аннотации.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Текст аннотации. Текст аннотации. Текст аннотации.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аннотации. Текст аннотации. Текст аннотации. Текст аннотации.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аннотации.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Текст аннотации. Текст аннотации. Текст аннотации.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аннотации. Текст аннотации. Текст аннотации. Текст аннотации.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аннотации.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Текст аннотации. Текст аннотации. Текст аннотации.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аннотации. Текст аннотации. Текст аннотации. Текст аннотации.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аннотации.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Текст аннотации. Текст аннотации. Текст аннотации.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 аннотации. Текст аннотации. Текст аннотации. Текст аннотации.</w:t>
      </w:r>
    </w:p>
    <w:p w14:paraId="76B91A0D" w14:textId="77777777" w:rsidR="00EF39D4" w:rsidRPr="00EF39D4" w:rsidRDefault="00EF39D4" w:rsidP="00EF39D4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6295AE3" w14:textId="77777777" w:rsidR="00EF39D4" w:rsidRPr="00EF39D4" w:rsidRDefault="00EF39D4" w:rsidP="00EF39D4">
      <w:pPr>
        <w:spacing w:after="0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EF39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Ключевые слова: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ключевые слова, ключевые слова, ключевые слова, ключевые слова, ключевые слова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ключевые слова, ключевые слова, ключевые слова, ключевые слова, ключевые слова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EF39D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ключевые слова, ключевые слова, ключевые слова, ключевые слова, ключевые слова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14:paraId="6B907B2C" w14:textId="77777777" w:rsidR="00EF39D4" w:rsidRPr="00EF39D4" w:rsidRDefault="00EF39D4" w:rsidP="00EF39D4">
      <w:pPr>
        <w:spacing w:after="0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20D2367B" w14:textId="77777777" w:rsidR="00EF39D4" w:rsidRPr="00EF39D4" w:rsidRDefault="00EF39D4" w:rsidP="00EF39D4">
      <w:pPr>
        <w:spacing w:after="0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3B80CAF3" w14:textId="77777777" w:rsidR="00EF39D4" w:rsidRPr="00EF39D4" w:rsidRDefault="00EF39D4" w:rsidP="00EF39D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6F6A3F1" w14:textId="77777777" w:rsidR="00EF39D4" w:rsidRDefault="00EF39D4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Если есть эпиграф, он пишется курсивом,</w:t>
      </w:r>
    </w:p>
    <w:p w14:paraId="4EFC4252" w14:textId="77777777" w:rsidR="00EF39D4" w:rsidRDefault="00EF39D4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обычным шрифтом, не жирным, без кавычек,</w:t>
      </w:r>
    </w:p>
    <w:p w14:paraId="3E89219A" w14:textId="77777777" w:rsidR="00EF39D4" w:rsidRPr="00EF39D4" w:rsidRDefault="00EF39D4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текст выравнивается по правому краю.</w:t>
      </w:r>
    </w:p>
    <w:p w14:paraId="2DDAD44F" w14:textId="77777777" w:rsidR="00EF39D4" w:rsidRPr="00EF39D4" w:rsidRDefault="00EF39D4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14:paraId="3F0F997D" w14:textId="77777777" w:rsidR="0069330A" w:rsidRDefault="0069330A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Имя автора. Название произведения без кавычек</w:t>
      </w:r>
    </w:p>
    <w:p w14:paraId="5480327E" w14:textId="77777777" w:rsidR="0069330A" w:rsidRDefault="0069330A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14:paraId="551DDCB2" w14:textId="77777777" w:rsidR="0069330A" w:rsidRDefault="0069330A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14:paraId="75A87918" w14:textId="77777777" w:rsidR="0069330A" w:rsidRDefault="0069330A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14:paraId="5B3A8527" w14:textId="77777777" w:rsidR="00F6499D" w:rsidRDefault="00F6499D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14:paraId="6F1317AF" w14:textId="281C72AC" w:rsidR="00EF39D4" w:rsidRDefault="0069330A" w:rsidP="00F6499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</w:t>
      </w:r>
      <w:r w:rsidR="00EF39D4" w:rsidRPr="00EF39D4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 Текст статьи.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атьи. </w:t>
      </w:r>
      <w:r w:rsid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«Цитата» </w:t>
      </w:r>
      <w:r w:rsidR="009C69AF" w:rsidRP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>[</w:t>
      </w:r>
      <w:r w:rsid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>Ф</w:t>
      </w:r>
      <w:r w:rsidR="0027205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272055" w:rsidRPr="002720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2720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27205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цитируемого автора, год издания, </w:t>
      </w:r>
      <w:r w:rsidR="00272055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2720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>ХХ</w:t>
      </w:r>
      <w:r w:rsidR="00272055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>ХХХ</w:t>
      </w:r>
      <w:r w:rsidR="009C69AF" w:rsidRPr="009C69AF">
        <w:rPr>
          <w:rFonts w:ascii="Liberation Serif" w:eastAsia="Times New Roman" w:hAnsi="Liberation Serif" w:cs="Times New Roman"/>
          <w:sz w:val="24"/>
          <w:szCs w:val="24"/>
          <w:lang w:eastAsia="ru-RU"/>
        </w:rPr>
        <w:t>]</w:t>
      </w:r>
      <w:r w:rsidR="009C69AF" w:rsidRPr="002613BA">
        <w:rPr>
          <w:rStyle w:val="a9"/>
          <w:rFonts w:ascii="Liberation Serif" w:eastAsia="Times New Roman" w:hAnsi="Liberation Serif" w:cs="Times New Roman"/>
          <w:sz w:val="24"/>
          <w:szCs w:val="24"/>
          <w:highlight w:val="yellow"/>
          <w:lang w:val="en-US" w:eastAsia="ru-RU"/>
        </w:rPr>
        <w:footnoteReference w:id="2"/>
      </w:r>
      <w:r w:rsidRPr="002613BA">
        <w:rPr>
          <w:rFonts w:ascii="Liberation Serif" w:eastAsia="Times New Roman" w:hAnsi="Liberation Serif" w:cs="Times New Roman"/>
          <w:sz w:val="24"/>
          <w:szCs w:val="24"/>
          <w:highlight w:val="yellow"/>
          <w:lang w:eastAsia="ru-RU"/>
        </w:rPr>
        <w:t>.</w:t>
      </w:r>
      <w:r w:rsidR="00F6499D"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="00F6499D"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="00F6499D"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="00F6499D"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атьи. </w:t>
      </w:r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="00F6499D"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="00F6499D"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Текст статьи.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 w:rsid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</w:p>
    <w:p w14:paraId="4A8091B4" w14:textId="77777777" w:rsidR="00F6499D" w:rsidRDefault="00F6499D" w:rsidP="00F6499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1628D6B" w14:textId="77777777" w:rsidR="00F6499D" w:rsidRPr="00F6499D" w:rsidRDefault="00F6499D" w:rsidP="00F6499D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6499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Если в тексте нужн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ы</w:t>
      </w:r>
      <w:r w:rsidRPr="00F6499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подзаголовк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</w:t>
      </w:r>
      <w:r w:rsidRPr="00F6499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 он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</w:t>
      </w:r>
      <w:r w:rsidRPr="00F6499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выравнива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ю</w:t>
      </w:r>
      <w:r w:rsidRPr="00F6499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тся по центру, жирным шрифтом, БЕЗ точки в конце</w:t>
      </w:r>
    </w:p>
    <w:p w14:paraId="7CD81257" w14:textId="77777777" w:rsidR="00EF39D4" w:rsidRPr="00EF39D4" w:rsidRDefault="00EF39D4" w:rsidP="00EF39D4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84496F5" w14:textId="77777777" w:rsidR="004C3EA3" w:rsidRDefault="00F6499D" w:rsidP="00EF39D4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  <w:r w:rsidRPr="00F649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 Те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 ст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атьи.</w:t>
      </w:r>
    </w:p>
    <w:p w14:paraId="4A5FF884" w14:textId="77777777" w:rsidR="00F6499D" w:rsidRDefault="00F6499D" w:rsidP="004C3EA3">
      <w:pPr>
        <w:widowControl w:val="0"/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</w:p>
    <w:p w14:paraId="5ECDACAE" w14:textId="77777777" w:rsidR="00897B5E" w:rsidRDefault="00897B5E" w:rsidP="004C3EA3">
      <w:pPr>
        <w:widowControl w:val="0"/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</w:p>
    <w:p w14:paraId="1366690E" w14:textId="77777777" w:rsidR="004C3EA3" w:rsidRPr="004C3EA3" w:rsidRDefault="004C3EA3" w:rsidP="004C3EA3">
      <w:pPr>
        <w:widowControl w:val="0"/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4C3EA3">
        <w:rPr>
          <w:rFonts w:ascii="Liberation Serif" w:eastAsia="Calibri" w:hAnsi="Liberation Serif" w:cs="Times New Roman"/>
          <w:b/>
          <w:sz w:val="36"/>
          <w:szCs w:val="36"/>
        </w:rPr>
        <w:t>Литература</w:t>
      </w:r>
    </w:p>
    <w:p w14:paraId="5AD8E965" w14:textId="77777777" w:rsidR="004C3EA3" w:rsidRPr="004C3EA3" w:rsidRDefault="004C3EA3" w:rsidP="004C3EA3">
      <w:pPr>
        <w:widowControl w:val="0"/>
        <w:spacing w:after="0" w:line="240" w:lineRule="auto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14:paraId="4E7EA115" w14:textId="4A172576" w:rsidR="004C3EA3" w:rsidRPr="00456D33" w:rsidRDefault="00897B5E" w:rsidP="004C3EA3">
      <w:pPr>
        <w:widowControl w:val="0"/>
        <w:spacing w:after="0"/>
        <w:ind w:left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Список литературы</w:t>
      </w:r>
      <w:r w:rsidR="001A5004">
        <w:rPr>
          <w:rFonts w:ascii="Liberation Serif" w:eastAsia="Calibri" w:hAnsi="Liberation Serif" w:cs="Times New Roman"/>
          <w:sz w:val="24"/>
          <w:szCs w:val="24"/>
        </w:rPr>
        <w:t xml:space="preserve"> в алфавитном порядке</w:t>
      </w:r>
      <w:r>
        <w:rPr>
          <w:rFonts w:ascii="Liberation Serif" w:eastAsia="Calibri" w:hAnsi="Liberation Serif" w:cs="Times New Roman"/>
          <w:sz w:val="24"/>
          <w:szCs w:val="24"/>
        </w:rPr>
        <w:t>.</w:t>
      </w:r>
      <w:r w:rsidR="002D00FA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456D33">
        <w:rPr>
          <w:rFonts w:ascii="Liberation Serif" w:eastAsia="Calibri" w:hAnsi="Liberation Serif" w:cs="Times New Roman"/>
          <w:sz w:val="24"/>
          <w:szCs w:val="24"/>
        </w:rPr>
        <w:t>С нумерацией!</w:t>
      </w:r>
    </w:p>
    <w:p w14:paraId="6AF670DA" w14:textId="77777777" w:rsidR="001A5004" w:rsidRDefault="001A5004" w:rsidP="004C3EA3">
      <w:pPr>
        <w:widowControl w:val="0"/>
        <w:spacing w:after="0"/>
        <w:ind w:left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Пример:</w:t>
      </w:r>
    </w:p>
    <w:p w14:paraId="0B544D51" w14:textId="77777777" w:rsidR="001A5004" w:rsidRDefault="001A5004" w:rsidP="004C3EA3">
      <w:pPr>
        <w:widowControl w:val="0"/>
        <w:spacing w:after="0"/>
        <w:ind w:left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3C26C21E" w14:textId="7CFC9314" w:rsidR="001A5004" w:rsidRPr="002F28B3" w:rsidRDefault="00456D33" w:rsidP="001A50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1A5004" w:rsidRPr="002F28B3">
        <w:rPr>
          <w:rFonts w:ascii="Liberation Serif" w:hAnsi="Liberation Serif" w:cs="Times New Roman"/>
          <w:sz w:val="24"/>
          <w:szCs w:val="24"/>
        </w:rPr>
        <w:t>Бажанов В.</w:t>
      </w:r>
      <w:r w:rsidR="001A5004">
        <w:rPr>
          <w:rFonts w:ascii="Liberation Serif" w:hAnsi="Liberation Serif" w:cs="Times New Roman"/>
          <w:sz w:val="24"/>
          <w:szCs w:val="24"/>
        </w:rPr>
        <w:t> 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А. Дилемма психологизма и </w:t>
      </w:r>
      <w:proofErr w:type="spellStart"/>
      <w:r w:rsidR="001A5004" w:rsidRPr="002F28B3">
        <w:rPr>
          <w:rFonts w:ascii="Liberation Serif" w:hAnsi="Liberation Serif" w:cs="Times New Roman"/>
          <w:sz w:val="24"/>
          <w:szCs w:val="24"/>
        </w:rPr>
        <w:t>антипсихологизма</w:t>
      </w:r>
      <w:proofErr w:type="spellEnd"/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// Эпистемология и</w:t>
      </w:r>
      <w:r w:rsidR="001A5004">
        <w:rPr>
          <w:rFonts w:ascii="Liberation Serif" w:hAnsi="Liberation Serif" w:cs="Times New Roman"/>
          <w:sz w:val="24"/>
          <w:szCs w:val="24"/>
        </w:rPr>
        <w:t> </w:t>
      </w:r>
      <w:r w:rsidR="001A5004" w:rsidRPr="002F28B3">
        <w:rPr>
          <w:rFonts w:ascii="Liberation Serif" w:hAnsi="Liberation Serif" w:cs="Times New Roman"/>
          <w:sz w:val="24"/>
          <w:szCs w:val="24"/>
        </w:rPr>
        <w:t>философия науки.</w:t>
      </w:r>
      <w:r w:rsidR="00FA3BF2">
        <w:rPr>
          <w:rFonts w:ascii="Liberation Serif" w:hAnsi="Liberation Serif" w:cs="Times New Roman"/>
          <w:sz w:val="24"/>
          <w:szCs w:val="24"/>
        </w:rPr>
        <w:t> —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2016. Т. 49. №</w:t>
      </w:r>
      <w:r w:rsidR="001A5004">
        <w:rPr>
          <w:rFonts w:ascii="Liberation Serif" w:hAnsi="Liberation Serif" w:cs="Times New Roman"/>
          <w:sz w:val="24"/>
          <w:szCs w:val="24"/>
        </w:rPr>
        <w:t> </w:t>
      </w:r>
      <w:r w:rsidR="001A5004" w:rsidRPr="002F28B3">
        <w:rPr>
          <w:rFonts w:ascii="Liberation Serif" w:hAnsi="Liberation Serif" w:cs="Times New Roman"/>
          <w:sz w:val="24"/>
          <w:szCs w:val="24"/>
        </w:rPr>
        <w:t>3.</w:t>
      </w:r>
      <w:r w:rsidR="001A5004">
        <w:rPr>
          <w:rFonts w:ascii="Liberation Serif" w:hAnsi="Liberation Serif" w:cs="Times New Roman"/>
          <w:sz w:val="24"/>
          <w:szCs w:val="24"/>
        </w:rPr>
        <w:t> —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С. 6–16.</w:t>
      </w:r>
    </w:p>
    <w:p w14:paraId="35F1BA63" w14:textId="4DF5EA43" w:rsidR="001A5004" w:rsidRPr="002F28B3" w:rsidRDefault="00456D33" w:rsidP="001A50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proofErr w:type="spellStart"/>
      <w:r w:rsidR="001A5004" w:rsidRPr="002F28B3">
        <w:rPr>
          <w:rFonts w:ascii="Liberation Serif" w:hAnsi="Liberation Serif" w:cs="Times New Roman"/>
          <w:sz w:val="24"/>
          <w:szCs w:val="24"/>
        </w:rPr>
        <w:t>Лисанюк</w:t>
      </w:r>
      <w:proofErr w:type="spellEnd"/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Е.</w:t>
      </w:r>
      <w:r w:rsidR="001A5004">
        <w:rPr>
          <w:rFonts w:ascii="Liberation Serif" w:hAnsi="Liberation Serif" w:cs="Times New Roman"/>
          <w:sz w:val="24"/>
          <w:szCs w:val="24"/>
        </w:rPr>
        <w:t> </w:t>
      </w:r>
      <w:r w:rsidR="001A5004" w:rsidRPr="002F28B3">
        <w:rPr>
          <w:rFonts w:ascii="Liberation Serif" w:hAnsi="Liberation Serif" w:cs="Times New Roman"/>
          <w:sz w:val="24"/>
          <w:szCs w:val="24"/>
        </w:rPr>
        <w:t>Н., Мазурова М.</w:t>
      </w:r>
      <w:r w:rsidR="001A5004">
        <w:rPr>
          <w:rFonts w:ascii="Liberation Serif" w:hAnsi="Liberation Serif" w:cs="Times New Roman"/>
          <w:sz w:val="24"/>
          <w:szCs w:val="24"/>
        </w:rPr>
        <w:t> 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Р. Аргументация, разногласие </w:t>
      </w:r>
      <w:proofErr w:type="gramStart"/>
      <w:r w:rsidR="001A5004" w:rsidRPr="002F28B3">
        <w:rPr>
          <w:rFonts w:ascii="Liberation Serif" w:hAnsi="Liberation Serif" w:cs="Times New Roman"/>
          <w:sz w:val="24"/>
          <w:szCs w:val="24"/>
        </w:rPr>
        <w:t>равных</w:t>
      </w:r>
      <w:proofErr w:type="gramEnd"/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и рождение истины в споре // Эпистемология и философия науки.</w:t>
      </w:r>
      <w:r w:rsidR="00FA3BF2">
        <w:rPr>
          <w:rFonts w:ascii="Liberation Serif" w:hAnsi="Liberation Serif" w:cs="Times New Roman"/>
          <w:sz w:val="24"/>
          <w:szCs w:val="24"/>
        </w:rPr>
        <w:t> —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2019. Т. 56. № 1.</w:t>
      </w:r>
      <w:r w:rsidR="001A5004">
        <w:rPr>
          <w:rFonts w:ascii="Liberation Serif" w:hAnsi="Liberation Serif" w:cs="Times New Roman"/>
          <w:sz w:val="24"/>
          <w:szCs w:val="24"/>
        </w:rPr>
        <w:t> —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С. 81–100.</w:t>
      </w:r>
    </w:p>
    <w:p w14:paraId="1588385E" w14:textId="43DD9D3B" w:rsidR="001A5004" w:rsidRPr="002F28B3" w:rsidRDefault="00456D33" w:rsidP="001A50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</w:t>
      </w:r>
      <w:proofErr w:type="spellStart"/>
      <w:r w:rsidR="001A5004" w:rsidRPr="002F28B3">
        <w:rPr>
          <w:rFonts w:ascii="Liberation Serif" w:hAnsi="Liberation Serif" w:cs="Times New Roman"/>
          <w:sz w:val="24"/>
          <w:szCs w:val="24"/>
        </w:rPr>
        <w:t>Метцингер</w:t>
      </w:r>
      <w:proofErr w:type="spellEnd"/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Т. Наука о мозге и </w:t>
      </w:r>
      <w:proofErr w:type="gramStart"/>
      <w:r w:rsidR="001A5004" w:rsidRPr="002F28B3">
        <w:rPr>
          <w:rFonts w:ascii="Liberation Serif" w:hAnsi="Liberation Serif" w:cs="Times New Roman"/>
          <w:sz w:val="24"/>
          <w:szCs w:val="24"/>
        </w:rPr>
        <w:t>миф</w:t>
      </w:r>
      <w:proofErr w:type="gramEnd"/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о сво</w:t>
      </w:r>
      <w:r w:rsidR="001A5004">
        <w:rPr>
          <w:rFonts w:ascii="Liberation Serif" w:hAnsi="Liberation Serif" w:cs="Times New Roman"/>
          <w:sz w:val="24"/>
          <w:szCs w:val="24"/>
        </w:rPr>
        <w:t>е</w:t>
      </w:r>
      <w:r w:rsidR="001A5004" w:rsidRPr="002F28B3">
        <w:rPr>
          <w:rFonts w:ascii="Liberation Serif" w:hAnsi="Liberation Serif" w:cs="Times New Roman"/>
          <w:sz w:val="24"/>
          <w:szCs w:val="24"/>
        </w:rPr>
        <w:t>м Я. Тоннель Эго / Пер. с англ. Г.</w:t>
      </w:r>
      <w:r w:rsidR="001A5004">
        <w:rPr>
          <w:rFonts w:ascii="Liberation Serif" w:hAnsi="Liberation Serif" w:cs="Times New Roman"/>
          <w:sz w:val="24"/>
          <w:szCs w:val="24"/>
        </w:rPr>
        <w:t> </w:t>
      </w:r>
      <w:r w:rsidR="001A5004" w:rsidRPr="002F28B3">
        <w:rPr>
          <w:rFonts w:ascii="Liberation Serif" w:hAnsi="Liberation Serif" w:cs="Times New Roman"/>
          <w:sz w:val="24"/>
          <w:szCs w:val="24"/>
        </w:rPr>
        <w:t>Соловь</w:t>
      </w:r>
      <w:r w:rsidR="00FA3BF2">
        <w:rPr>
          <w:rFonts w:ascii="Liberation Serif" w:hAnsi="Liberation Serif" w:cs="Times New Roman"/>
          <w:sz w:val="24"/>
          <w:szCs w:val="24"/>
        </w:rPr>
        <w:t>е</w:t>
      </w:r>
      <w:r w:rsidR="001A5004" w:rsidRPr="002F28B3">
        <w:rPr>
          <w:rFonts w:ascii="Liberation Serif" w:hAnsi="Liberation Serif" w:cs="Times New Roman"/>
          <w:sz w:val="24"/>
          <w:szCs w:val="24"/>
        </w:rPr>
        <w:t>ва.</w:t>
      </w:r>
      <w:r w:rsidR="001A5004">
        <w:rPr>
          <w:rFonts w:ascii="Liberation Serif" w:hAnsi="Liberation Serif" w:cs="Times New Roman"/>
          <w:sz w:val="24"/>
          <w:szCs w:val="24"/>
        </w:rPr>
        <w:t> —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М.: </w:t>
      </w:r>
      <w:proofErr w:type="spellStart"/>
      <w:r w:rsidR="001A5004" w:rsidRPr="002F28B3">
        <w:rPr>
          <w:rFonts w:ascii="Liberation Serif" w:hAnsi="Liberation Serif" w:cs="Times New Roman"/>
          <w:sz w:val="24"/>
          <w:szCs w:val="24"/>
        </w:rPr>
        <w:t>Аст</w:t>
      </w:r>
      <w:proofErr w:type="spellEnd"/>
      <w:r w:rsidR="001A5004" w:rsidRPr="002F28B3">
        <w:rPr>
          <w:rFonts w:ascii="Liberation Serif" w:hAnsi="Liberation Serif" w:cs="Times New Roman"/>
          <w:sz w:val="24"/>
          <w:szCs w:val="24"/>
        </w:rPr>
        <w:t>, 2017.</w:t>
      </w:r>
      <w:r w:rsidR="001A5004">
        <w:rPr>
          <w:rFonts w:ascii="Liberation Serif" w:hAnsi="Liberation Serif" w:cs="Times New Roman"/>
          <w:sz w:val="24"/>
          <w:szCs w:val="24"/>
        </w:rPr>
        <w:t> —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416 с.</w:t>
      </w:r>
    </w:p>
    <w:p w14:paraId="25E71DCE" w14:textId="4F779450" w:rsidR="001A5004" w:rsidRPr="002F28B3" w:rsidRDefault="00456D33" w:rsidP="001A50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</w:t>
      </w:r>
      <w:r w:rsidR="001A5004" w:rsidRPr="002F28B3">
        <w:rPr>
          <w:rFonts w:ascii="Liberation Serif" w:hAnsi="Liberation Serif" w:cs="Times New Roman"/>
          <w:sz w:val="24"/>
          <w:szCs w:val="24"/>
        </w:rPr>
        <w:t>Ницше Ф. По ту сторону добра и зла: Сочинения</w:t>
      </w:r>
      <w:proofErr w:type="gramStart"/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/ П</w:t>
      </w:r>
      <w:proofErr w:type="gramEnd"/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ер. с нем. Н. </w:t>
      </w:r>
      <w:proofErr w:type="spellStart"/>
      <w:r w:rsidR="001A5004" w:rsidRPr="002F28B3">
        <w:rPr>
          <w:rFonts w:ascii="Liberation Serif" w:hAnsi="Liberation Serif" w:cs="Times New Roman"/>
          <w:sz w:val="24"/>
          <w:szCs w:val="24"/>
        </w:rPr>
        <w:t>Полилова</w:t>
      </w:r>
      <w:proofErr w:type="spellEnd"/>
      <w:r w:rsidR="001A5004" w:rsidRPr="002F28B3">
        <w:rPr>
          <w:rFonts w:ascii="Liberation Serif" w:hAnsi="Liberation Serif" w:cs="Times New Roman"/>
          <w:sz w:val="24"/>
          <w:szCs w:val="24"/>
        </w:rPr>
        <w:t>.</w:t>
      </w:r>
      <w:r w:rsidR="001A5004">
        <w:rPr>
          <w:rFonts w:ascii="Liberation Serif" w:hAnsi="Liberation Serif" w:cs="Times New Roman"/>
          <w:sz w:val="24"/>
          <w:szCs w:val="24"/>
        </w:rPr>
        <w:t> —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М.: </w:t>
      </w:r>
      <w:proofErr w:type="spellStart"/>
      <w:r w:rsidR="001A5004" w:rsidRPr="002F28B3">
        <w:rPr>
          <w:rFonts w:ascii="Liberation Serif" w:hAnsi="Liberation Serif" w:cs="Times New Roman"/>
          <w:sz w:val="24"/>
          <w:szCs w:val="24"/>
        </w:rPr>
        <w:t>Эксмо</w:t>
      </w:r>
      <w:proofErr w:type="spellEnd"/>
      <w:r w:rsidR="001A5004" w:rsidRPr="002F28B3">
        <w:rPr>
          <w:rFonts w:ascii="Liberation Serif" w:hAnsi="Liberation Serif" w:cs="Times New Roman"/>
          <w:sz w:val="24"/>
          <w:szCs w:val="24"/>
        </w:rPr>
        <w:t>, 2002.</w:t>
      </w:r>
      <w:r w:rsidR="001A5004">
        <w:rPr>
          <w:rFonts w:ascii="Liberation Serif" w:hAnsi="Liberation Serif" w:cs="Times New Roman"/>
          <w:sz w:val="24"/>
          <w:szCs w:val="24"/>
        </w:rPr>
        <w:t> —</w:t>
      </w:r>
      <w:r w:rsidR="001A5004" w:rsidRPr="002F28B3">
        <w:rPr>
          <w:rFonts w:ascii="Liberation Serif" w:hAnsi="Liberation Serif" w:cs="Times New Roman"/>
          <w:sz w:val="24"/>
          <w:szCs w:val="24"/>
        </w:rPr>
        <w:t xml:space="preserve"> 848 с.</w:t>
      </w:r>
    </w:p>
    <w:p w14:paraId="2E6F2F65" w14:textId="77777777" w:rsidR="001A5004" w:rsidRDefault="001A5004" w:rsidP="004C3EA3">
      <w:pPr>
        <w:widowControl w:val="0"/>
        <w:spacing w:after="0"/>
        <w:ind w:left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7A79FB12" w14:textId="77777777" w:rsidR="001A5004" w:rsidRPr="004C3EA3" w:rsidRDefault="001A5004" w:rsidP="004C3EA3">
      <w:pPr>
        <w:widowControl w:val="0"/>
        <w:spacing w:after="0"/>
        <w:ind w:left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34A1E963" w14:textId="77777777" w:rsidR="004C3EA3" w:rsidRPr="00272055" w:rsidRDefault="004C3EA3" w:rsidP="004C3EA3">
      <w:pPr>
        <w:widowControl w:val="0"/>
        <w:spacing w:after="0" w:line="360" w:lineRule="auto"/>
        <w:ind w:left="567"/>
        <w:jc w:val="center"/>
        <w:rPr>
          <w:rFonts w:ascii="Liberation Serif" w:eastAsia="Calibri" w:hAnsi="Liberation Serif" w:cs="Times New Roman"/>
          <w:b/>
          <w:sz w:val="36"/>
          <w:szCs w:val="36"/>
          <w:lang w:val="en-US"/>
        </w:rPr>
      </w:pPr>
      <w:r w:rsidRPr="004C3EA3">
        <w:rPr>
          <w:rFonts w:ascii="Liberation Serif" w:eastAsia="Calibri" w:hAnsi="Liberation Serif" w:cs="Times New Roman"/>
          <w:b/>
          <w:sz w:val="36"/>
          <w:szCs w:val="36"/>
          <w:lang w:val="en-US"/>
        </w:rPr>
        <w:t>References</w:t>
      </w:r>
    </w:p>
    <w:p w14:paraId="42833A94" w14:textId="6D51476E" w:rsidR="004C3EA3" w:rsidRPr="00272055" w:rsidRDefault="00897B5E" w:rsidP="004C3EA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val="en-US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val="en-US"/>
        </w:rPr>
        <w:t>References</w:t>
      </w:r>
      <w:r w:rsidRPr="00272055">
        <w:rPr>
          <w:rFonts w:ascii="Liberation Serif" w:eastAsia="Times New Roman" w:hAnsi="Liberation Serif" w:cs="Times New Roman"/>
          <w:sz w:val="24"/>
          <w:szCs w:val="24"/>
          <w:lang w:val="en-US"/>
        </w:rPr>
        <w:t>.</w:t>
      </w:r>
      <w:proofErr w:type="gramEnd"/>
      <w:r w:rsidR="002D00FA" w:rsidRPr="00272055">
        <w:rPr>
          <w:rFonts w:ascii="Liberation Serif" w:eastAsia="Times New Roman" w:hAnsi="Liberation Serif" w:cs="Times New Roman"/>
          <w:sz w:val="24"/>
          <w:szCs w:val="24"/>
          <w:lang w:val="en-US"/>
        </w:rPr>
        <w:t xml:space="preserve"> </w:t>
      </w:r>
      <w:r w:rsidR="001A5004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1A5004" w:rsidRPr="00272055">
        <w:rPr>
          <w:rFonts w:ascii="Liberation Serif" w:eastAsia="Times New Roman" w:hAnsi="Liberation Serif" w:cs="Times New Roman"/>
          <w:sz w:val="24"/>
          <w:szCs w:val="24"/>
          <w:lang w:val="en-US"/>
        </w:rPr>
        <w:t xml:space="preserve"> </w:t>
      </w:r>
      <w:r w:rsidR="001A5004">
        <w:rPr>
          <w:rFonts w:ascii="Liberation Serif" w:eastAsia="Times New Roman" w:hAnsi="Liberation Serif" w:cs="Times New Roman"/>
          <w:sz w:val="24"/>
          <w:szCs w:val="24"/>
        </w:rPr>
        <w:t>алфавитном</w:t>
      </w:r>
      <w:r w:rsidR="001A5004" w:rsidRPr="00272055">
        <w:rPr>
          <w:rFonts w:ascii="Liberation Serif" w:eastAsia="Times New Roman" w:hAnsi="Liberation Serif" w:cs="Times New Roman"/>
          <w:sz w:val="24"/>
          <w:szCs w:val="24"/>
          <w:lang w:val="en-US"/>
        </w:rPr>
        <w:t xml:space="preserve"> </w:t>
      </w:r>
      <w:r w:rsidR="001A5004">
        <w:rPr>
          <w:rFonts w:ascii="Liberation Serif" w:eastAsia="Times New Roman" w:hAnsi="Liberation Serif" w:cs="Times New Roman"/>
          <w:sz w:val="24"/>
          <w:szCs w:val="24"/>
        </w:rPr>
        <w:t>порядке</w:t>
      </w:r>
      <w:r w:rsidR="00456D33" w:rsidRPr="00272055">
        <w:rPr>
          <w:rFonts w:ascii="Liberation Serif" w:eastAsia="Times New Roman" w:hAnsi="Liberation Serif" w:cs="Times New Roman"/>
          <w:sz w:val="24"/>
          <w:szCs w:val="24"/>
          <w:lang w:val="en-US"/>
        </w:rPr>
        <w:t xml:space="preserve">. </w:t>
      </w:r>
      <w:r w:rsidR="00456D3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56D33" w:rsidRPr="00272055">
        <w:rPr>
          <w:rFonts w:ascii="Liberation Serif" w:eastAsia="Times New Roman" w:hAnsi="Liberation Serif" w:cs="Times New Roman"/>
          <w:sz w:val="24"/>
          <w:szCs w:val="24"/>
          <w:lang w:val="en-US"/>
        </w:rPr>
        <w:t xml:space="preserve"> </w:t>
      </w:r>
      <w:r w:rsidR="00456D33">
        <w:rPr>
          <w:rFonts w:ascii="Liberation Serif" w:eastAsia="Times New Roman" w:hAnsi="Liberation Serif" w:cs="Times New Roman"/>
          <w:sz w:val="24"/>
          <w:szCs w:val="24"/>
        </w:rPr>
        <w:t>нумерацией</w:t>
      </w:r>
      <w:r w:rsidR="002D00FA" w:rsidRPr="00272055">
        <w:rPr>
          <w:rFonts w:ascii="Liberation Serif" w:eastAsia="Times New Roman" w:hAnsi="Liberation Serif" w:cs="Times New Roman"/>
          <w:sz w:val="24"/>
          <w:szCs w:val="24"/>
          <w:lang w:val="en-US"/>
        </w:rPr>
        <w:t>!</w:t>
      </w:r>
    </w:p>
    <w:p w14:paraId="3F6B21C6" w14:textId="77777777" w:rsidR="004C3EA3" w:rsidRPr="00FA3BF2" w:rsidRDefault="001A5004" w:rsidP="004C3EA3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val="en-US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Пример</w:t>
      </w:r>
      <w:r w:rsidRPr="00FA3BF2">
        <w:rPr>
          <w:rFonts w:ascii="Liberation Serif" w:eastAsia="Calibri" w:hAnsi="Liberation Serif" w:cs="Times New Roman"/>
          <w:sz w:val="24"/>
          <w:szCs w:val="24"/>
          <w:lang w:val="en-US"/>
        </w:rPr>
        <w:t>:</w:t>
      </w:r>
    </w:p>
    <w:p w14:paraId="0BFB72E3" w14:textId="77777777" w:rsidR="004C3EA3" w:rsidRPr="00FA3BF2" w:rsidRDefault="004C3EA3" w:rsidP="004C3EA3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val="en-US"/>
        </w:rPr>
      </w:pPr>
    </w:p>
    <w:p w14:paraId="48732CA8" w14:textId="17E6A4A0" w:rsidR="001A5004" w:rsidRPr="00CD5C30" w:rsidRDefault="00456D33" w:rsidP="001A50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456D33">
        <w:rPr>
          <w:rFonts w:ascii="Liberation Serif" w:hAnsi="Liberation Serif" w:cs="Times New Roman"/>
          <w:sz w:val="24"/>
          <w:szCs w:val="24"/>
          <w:lang w:val="en-US"/>
        </w:rPr>
        <w:t xml:space="preserve">1. </w:t>
      </w:r>
      <w:proofErr w:type="spellStart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>Bazhanov</w:t>
      </w:r>
      <w:proofErr w:type="spellEnd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 xml:space="preserve"> V. </w:t>
      </w:r>
      <w:r w:rsidR="001A5004" w:rsidRPr="00FA3BF2">
        <w:rPr>
          <w:rFonts w:ascii="Liberation Serif" w:hAnsi="Liberation Serif" w:cs="Times New Roman"/>
          <w:i/>
          <w:sz w:val="24"/>
          <w:szCs w:val="24"/>
          <w:lang w:val="en-US"/>
        </w:rPr>
        <w:t xml:space="preserve">Dilemma </w:t>
      </w:r>
      <w:proofErr w:type="spellStart"/>
      <w:r w:rsidR="001A5004" w:rsidRPr="00FA3BF2">
        <w:rPr>
          <w:rFonts w:ascii="Liberation Serif" w:hAnsi="Liberation Serif" w:cs="Times New Roman"/>
          <w:i/>
          <w:sz w:val="24"/>
          <w:szCs w:val="24"/>
          <w:lang w:val="en-US"/>
        </w:rPr>
        <w:t>psikhologizma</w:t>
      </w:r>
      <w:proofErr w:type="spellEnd"/>
      <w:r w:rsidR="001A5004" w:rsidRPr="00FA3BF2">
        <w:rPr>
          <w:rFonts w:ascii="Liberation Serif" w:hAnsi="Liberation Serif" w:cs="Times New Roman"/>
          <w:i/>
          <w:sz w:val="24"/>
          <w:szCs w:val="24"/>
          <w:lang w:val="en-US"/>
        </w:rPr>
        <w:t xml:space="preserve"> i </w:t>
      </w:r>
      <w:proofErr w:type="spellStart"/>
      <w:r w:rsidR="001A5004" w:rsidRPr="00FA3BF2">
        <w:rPr>
          <w:rFonts w:ascii="Liberation Serif" w:hAnsi="Liberation Serif" w:cs="Times New Roman"/>
          <w:i/>
          <w:sz w:val="24"/>
          <w:szCs w:val="24"/>
          <w:lang w:val="en-US"/>
        </w:rPr>
        <w:t>antipsikhologizma</w:t>
      </w:r>
      <w:proofErr w:type="spellEnd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 xml:space="preserve"> [Dilemma of </w:t>
      </w:r>
      <w:proofErr w:type="spellStart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>Psychologism</w:t>
      </w:r>
      <w:proofErr w:type="spellEnd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 xml:space="preserve"> and Anti-</w:t>
      </w:r>
      <w:proofErr w:type="spellStart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>psyhologism</w:t>
      </w:r>
      <w:proofErr w:type="spellEnd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>]</w:t>
      </w:r>
      <w:r w:rsidR="00CD5798" w:rsidRPr="00CD5798">
        <w:rPr>
          <w:rFonts w:ascii="Liberation Serif" w:hAnsi="Liberation Serif" w:cs="Times New Roman"/>
          <w:sz w:val="24"/>
          <w:szCs w:val="24"/>
          <w:lang w:val="en-US"/>
        </w:rPr>
        <w:t>.</w:t>
      </w:r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 xml:space="preserve"> Epistemology &amp; Philosophy of Science, 2016, vol. 49, no. 3, pp. 6–16. </w:t>
      </w:r>
      <w:proofErr w:type="gramStart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>(In Russian.)</w:t>
      </w:r>
      <w:proofErr w:type="gramEnd"/>
    </w:p>
    <w:p w14:paraId="0584F9BC" w14:textId="01B2469E" w:rsidR="001A5004" w:rsidRPr="00CD5C30" w:rsidRDefault="00456D33" w:rsidP="001A50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272055">
        <w:rPr>
          <w:rFonts w:ascii="Liberation Serif" w:hAnsi="Liberation Serif" w:cs="Times New Roman"/>
          <w:sz w:val="24"/>
          <w:szCs w:val="24"/>
          <w:lang w:val="en-US"/>
        </w:rPr>
        <w:t xml:space="preserve">2. </w:t>
      </w:r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>Benacerraf P. Mathematical Truth</w:t>
      </w:r>
      <w:r w:rsidR="00CD5798" w:rsidRPr="00CD5798">
        <w:rPr>
          <w:rFonts w:ascii="Liberation Serif" w:hAnsi="Liberation Serif" w:cs="Times New Roman"/>
          <w:sz w:val="24"/>
          <w:szCs w:val="24"/>
          <w:lang w:val="en-US"/>
        </w:rPr>
        <w:t>.</w:t>
      </w:r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 xml:space="preserve"> Journal of Philosophy, 1970, vol. 70, pp. 661–679.</w:t>
      </w:r>
    </w:p>
    <w:p w14:paraId="596D4676" w14:textId="0F44B9DB" w:rsidR="001A5004" w:rsidRPr="00CD5C30" w:rsidRDefault="00456D33" w:rsidP="001A50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456D33">
        <w:rPr>
          <w:rFonts w:ascii="Liberation Serif" w:hAnsi="Liberation Serif" w:cs="Times New Roman"/>
          <w:sz w:val="24"/>
          <w:szCs w:val="24"/>
          <w:lang w:val="en-US"/>
        </w:rPr>
        <w:t xml:space="preserve">3. </w:t>
      </w:r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>Egan A. Second-order Predication and the Metaphysics of Properties</w:t>
      </w:r>
      <w:r w:rsidR="00CD5798" w:rsidRPr="00CD5798">
        <w:rPr>
          <w:rFonts w:ascii="Liberation Serif" w:hAnsi="Liberation Serif" w:cs="Times New Roman"/>
          <w:sz w:val="24"/>
          <w:szCs w:val="24"/>
          <w:lang w:val="en-US"/>
        </w:rPr>
        <w:t>.</w:t>
      </w:r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 xml:space="preserve"> Australasian Journal of Philosophy, 2004, vol. 82, no. 1, pp. 48–66.</w:t>
      </w:r>
    </w:p>
    <w:p w14:paraId="5034FA4D" w14:textId="3BEEB99A" w:rsidR="001A5004" w:rsidRPr="00CD5C30" w:rsidRDefault="00456D33" w:rsidP="001A500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456D33">
        <w:rPr>
          <w:rFonts w:ascii="Liberation Serif" w:hAnsi="Liberation Serif" w:cs="Times New Roman"/>
          <w:sz w:val="24"/>
          <w:szCs w:val="24"/>
          <w:lang w:val="en-US"/>
        </w:rPr>
        <w:t xml:space="preserve">4. </w:t>
      </w:r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 xml:space="preserve">Field H. Science Without Numbers. Princeton: Princeton University Press, 1980. </w:t>
      </w:r>
      <w:proofErr w:type="gramStart"/>
      <w:r w:rsidR="001A5004" w:rsidRPr="00CD5C30">
        <w:rPr>
          <w:rFonts w:ascii="Liberation Serif" w:hAnsi="Liberation Serif" w:cs="Times New Roman"/>
          <w:sz w:val="24"/>
          <w:szCs w:val="24"/>
          <w:lang w:val="en-US"/>
        </w:rPr>
        <w:t>130 p.</w:t>
      </w:r>
      <w:proofErr w:type="gramEnd"/>
    </w:p>
    <w:p w14:paraId="1B734938" w14:textId="77777777" w:rsidR="001A5004" w:rsidRPr="001A5004" w:rsidRDefault="001A5004" w:rsidP="004C3EA3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val="en-US"/>
        </w:rPr>
      </w:pPr>
    </w:p>
    <w:p w14:paraId="30CCBCBD" w14:textId="77777777" w:rsidR="001A5004" w:rsidRPr="001A5004" w:rsidRDefault="001A5004" w:rsidP="004C3EA3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val="en-US"/>
        </w:rPr>
      </w:pPr>
    </w:p>
    <w:p w14:paraId="39717EDE" w14:textId="77777777" w:rsidR="001A5004" w:rsidRPr="001A5004" w:rsidRDefault="001A5004" w:rsidP="004C3EA3">
      <w:pPr>
        <w:widowControl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val="en-US"/>
        </w:rPr>
      </w:pPr>
    </w:p>
    <w:p w14:paraId="521CED2E" w14:textId="77777777" w:rsidR="004C3EA3" w:rsidRPr="00897B5E" w:rsidRDefault="00897B5E" w:rsidP="004C3EA3">
      <w:pPr>
        <w:spacing w:after="0"/>
        <w:jc w:val="center"/>
        <w:rPr>
          <w:rFonts w:ascii="Liberation Serif" w:eastAsia="Times New Roman" w:hAnsi="Liberation Serif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Название статьи на английском языке</w:t>
      </w:r>
    </w:p>
    <w:p w14:paraId="3AC3D215" w14:textId="77777777" w:rsidR="004C3EA3" w:rsidRPr="00897B5E" w:rsidRDefault="004C3EA3" w:rsidP="004C3EA3">
      <w:pPr>
        <w:spacing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55F3757" w14:textId="77777777" w:rsidR="004C3EA3" w:rsidRPr="00897B5E" w:rsidRDefault="00897B5E" w:rsidP="004C3EA3">
      <w:pPr>
        <w:spacing w:after="0" w:line="240" w:lineRule="auto"/>
        <w:jc w:val="right"/>
        <w:rPr>
          <w:rFonts w:ascii="Liberation Serif" w:eastAsia="Calibri" w:hAnsi="Liberation Serif" w:cs="Times New Roman"/>
          <w:b/>
          <w:bCs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i/>
          <w:sz w:val="24"/>
          <w:szCs w:val="24"/>
        </w:rPr>
        <w:t>Имя автора на английском</w:t>
      </w:r>
      <w:r w:rsidR="004C3EA3" w:rsidRPr="00897B5E">
        <w:rPr>
          <w:rFonts w:ascii="Liberation Serif" w:eastAsia="Calibri" w:hAnsi="Liberation Serif" w:cs="Times New Roman"/>
          <w:b/>
          <w:bCs/>
          <w:i/>
          <w:sz w:val="24"/>
          <w:szCs w:val="24"/>
        </w:rPr>
        <w:t>,</w:t>
      </w:r>
    </w:p>
    <w:p w14:paraId="30DAB190" w14:textId="77777777" w:rsidR="004C3EA3" w:rsidRPr="00897B5E" w:rsidRDefault="00897B5E" w:rsidP="004C3EA3">
      <w:pPr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дополнительная информация на английском</w:t>
      </w:r>
      <w:r w:rsidR="004C3EA3" w:rsidRPr="00897B5E">
        <w:rPr>
          <w:rFonts w:ascii="Liberation Serif" w:eastAsia="Calibri" w:hAnsi="Liberation Serif" w:cs="Times New Roman"/>
          <w:sz w:val="24"/>
          <w:szCs w:val="24"/>
        </w:rPr>
        <w:t>,</w:t>
      </w:r>
    </w:p>
    <w:p w14:paraId="50DABA8D" w14:textId="77777777" w:rsidR="004C3EA3" w:rsidRPr="00897B5E" w:rsidRDefault="00A31576" w:rsidP="004C3EA3">
      <w:pPr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hyperlink r:id="rId9" w:history="1">
        <w:r w:rsidR="00897B5E" w:rsidRPr="0085453A">
          <w:rPr>
            <w:rStyle w:val="aa"/>
            <w:rFonts w:ascii="Liberation Serif" w:eastAsia="Calibri" w:hAnsi="Liberation Serif" w:cs="Times New Roman"/>
            <w:sz w:val="24"/>
            <w:szCs w:val="24"/>
            <w:lang w:val="en-US"/>
          </w:rPr>
          <w:t>e</w:t>
        </w:r>
        <w:r w:rsidR="00897B5E" w:rsidRPr="00897B5E">
          <w:rPr>
            <w:rStyle w:val="aa"/>
            <w:rFonts w:ascii="Liberation Serif" w:eastAsia="Calibri" w:hAnsi="Liberation Serif" w:cs="Times New Roman"/>
            <w:sz w:val="24"/>
            <w:szCs w:val="24"/>
          </w:rPr>
          <w:t>-</w:t>
        </w:r>
        <w:r w:rsidR="00897B5E" w:rsidRPr="0085453A">
          <w:rPr>
            <w:rStyle w:val="aa"/>
            <w:rFonts w:ascii="Liberation Serif" w:eastAsia="Calibri" w:hAnsi="Liberation Serif" w:cs="Times New Roman"/>
            <w:sz w:val="24"/>
            <w:szCs w:val="24"/>
            <w:lang w:val="en-US"/>
          </w:rPr>
          <w:t>mail</w:t>
        </w:r>
        <w:r w:rsidR="00897B5E" w:rsidRPr="00897B5E">
          <w:rPr>
            <w:rStyle w:val="aa"/>
            <w:rFonts w:ascii="Liberation Serif" w:eastAsia="Calibri" w:hAnsi="Liberation Serif" w:cs="Times New Roman"/>
            <w:sz w:val="24"/>
            <w:szCs w:val="24"/>
          </w:rPr>
          <w:t>@</w:t>
        </w:r>
        <w:r w:rsidR="00897B5E" w:rsidRPr="0085453A">
          <w:rPr>
            <w:rStyle w:val="aa"/>
            <w:rFonts w:ascii="Liberation Serif" w:eastAsia="Calibri" w:hAnsi="Liberation Serif" w:cs="Times New Roman"/>
            <w:sz w:val="24"/>
            <w:szCs w:val="24"/>
            <w:lang w:val="en-US"/>
          </w:rPr>
          <w:t>mail</w:t>
        </w:r>
        <w:r w:rsidR="00897B5E" w:rsidRPr="00897B5E">
          <w:rPr>
            <w:rStyle w:val="aa"/>
            <w:rFonts w:ascii="Liberation Serif" w:eastAsia="Calibri" w:hAnsi="Liberation Serif" w:cs="Times New Roman"/>
            <w:sz w:val="24"/>
            <w:szCs w:val="24"/>
          </w:rPr>
          <w:t>.</w:t>
        </w:r>
        <w:proofErr w:type="spellStart"/>
        <w:r w:rsidR="00897B5E" w:rsidRPr="0085453A">
          <w:rPr>
            <w:rStyle w:val="aa"/>
            <w:rFonts w:ascii="Liberation Serif" w:eastAsia="Calibri" w:hAnsi="Liberation Serif" w:cs="Times New Roman"/>
            <w:sz w:val="24"/>
            <w:szCs w:val="24"/>
            <w:lang w:val="en-US"/>
          </w:rPr>
          <w:t>ru</w:t>
        </w:r>
        <w:proofErr w:type="spellEnd"/>
      </w:hyperlink>
    </w:p>
    <w:p w14:paraId="723399DF" w14:textId="77777777" w:rsidR="004C3EA3" w:rsidRPr="00897B5E" w:rsidRDefault="004C3EA3" w:rsidP="004C3EA3">
      <w:pPr>
        <w:spacing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0A2FA5F" w14:textId="77777777" w:rsidR="004C3EA3" w:rsidRPr="00897B5E" w:rsidRDefault="004C3EA3" w:rsidP="004C3EA3">
      <w:pPr>
        <w:spacing w:after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76BD9D1" w14:textId="77777777" w:rsidR="00897B5E" w:rsidRPr="001A5004" w:rsidRDefault="004C3EA3" w:rsidP="00897B5E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EA3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Abstract</w:t>
      </w:r>
      <w:r w:rsidRPr="00897B5E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</w:t>
      </w:r>
      <w:proofErr w:type="spellEnd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</w:t>
      </w:r>
      <w:proofErr w:type="spellEnd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хххххххххххх</w:t>
      </w:r>
      <w:proofErr w:type="spellEnd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</w:t>
      </w:r>
      <w:proofErr w:type="spellEnd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</w:t>
      </w:r>
      <w:proofErr w:type="spellEnd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ххххххххххххх</w:t>
      </w:r>
      <w:proofErr w:type="spellEnd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97B5E" w:rsidRP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</w:t>
      </w:r>
      <w:proofErr w:type="spellEnd"/>
      <w:r w:rsidR="00897B5E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F8FEF76" w14:textId="77777777" w:rsidR="004C3EA3" w:rsidRPr="001A5004" w:rsidRDefault="004C3EA3" w:rsidP="00897B5E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FE22EC0" w14:textId="77777777" w:rsidR="004C3EA3" w:rsidRPr="001A5004" w:rsidRDefault="004C3EA3" w:rsidP="004C3EA3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EA3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Keywords</w:t>
      </w:r>
      <w:r w:rsidRPr="001A5004"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ххххххххххххххххххххххххх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ххххххххх</w:t>
      </w:r>
      <w:proofErr w:type="spellEnd"/>
      <w:r w:rsidR="002D00FA"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2D00FA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ххх</w:t>
      </w:r>
      <w:proofErr w:type="spellEnd"/>
      <w:r w:rsidRPr="001A500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3284E05" w14:textId="77777777" w:rsidR="004C3EA3" w:rsidRPr="001A5004" w:rsidRDefault="004C3EA3" w:rsidP="00EF39D4">
      <w:pPr>
        <w:spacing w:after="0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sectPr w:rsidR="004C3EA3" w:rsidRPr="001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3D90D" w14:textId="77777777" w:rsidR="00A31576" w:rsidRDefault="00A31576" w:rsidP="00EF39D4">
      <w:pPr>
        <w:spacing w:after="0" w:line="240" w:lineRule="auto"/>
      </w:pPr>
      <w:r>
        <w:separator/>
      </w:r>
    </w:p>
  </w:endnote>
  <w:endnote w:type="continuationSeparator" w:id="0">
    <w:p w14:paraId="5DDC9EA4" w14:textId="77777777" w:rsidR="00A31576" w:rsidRDefault="00A31576" w:rsidP="00E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75556" w14:textId="77777777" w:rsidR="00A31576" w:rsidRDefault="00A31576" w:rsidP="00EF39D4">
      <w:pPr>
        <w:spacing w:after="0" w:line="240" w:lineRule="auto"/>
      </w:pPr>
      <w:r>
        <w:separator/>
      </w:r>
    </w:p>
  </w:footnote>
  <w:footnote w:type="continuationSeparator" w:id="0">
    <w:p w14:paraId="64636AA3" w14:textId="77777777" w:rsidR="00A31576" w:rsidRDefault="00A31576" w:rsidP="00EF39D4">
      <w:pPr>
        <w:spacing w:after="0" w:line="240" w:lineRule="auto"/>
      </w:pPr>
      <w:r>
        <w:continuationSeparator/>
      </w:r>
    </w:p>
  </w:footnote>
  <w:footnote w:id="1">
    <w:p w14:paraId="0D9F22F7" w14:textId="7D68615F" w:rsidR="00EF39D4" w:rsidRPr="0036252C" w:rsidRDefault="00EF39D4" w:rsidP="00EF39D4">
      <w:pPr>
        <w:pStyle w:val="11"/>
        <w:jc w:val="both"/>
        <w:rPr>
          <w:rFonts w:ascii="Liberation Serif" w:hAnsi="Liberation Serif" w:cs="Times New Roman"/>
          <w:sz w:val="22"/>
          <w:szCs w:val="22"/>
        </w:rPr>
      </w:pPr>
      <w:r w:rsidRPr="0036252C">
        <w:rPr>
          <w:rStyle w:val="a9"/>
          <w:rFonts w:ascii="Liberation Serif" w:hAnsi="Liberation Serif" w:cs="Times New Roman"/>
          <w:sz w:val="22"/>
          <w:szCs w:val="22"/>
        </w:rPr>
        <w:footnoteRef/>
      </w:r>
      <w:r w:rsidRPr="0036252C">
        <w:rPr>
          <w:rFonts w:ascii="Liberation Serif" w:hAnsi="Liberation Serif" w:cs="Times New Roman"/>
          <w:sz w:val="22"/>
          <w:szCs w:val="22"/>
        </w:rPr>
        <w:t xml:space="preserve"> </w:t>
      </w:r>
      <w:r w:rsidR="00F6499D">
        <w:rPr>
          <w:rFonts w:ascii="Liberation Serif" w:hAnsi="Liberation Serif" w:cs="Times New Roman"/>
          <w:sz w:val="22"/>
          <w:szCs w:val="22"/>
        </w:rPr>
        <w:t>Сноски оформляются ИМЕННО ТАК, классически, постранично.</w:t>
      </w:r>
    </w:p>
  </w:footnote>
  <w:footnote w:id="2">
    <w:p w14:paraId="358A3F6F" w14:textId="7C0DE991" w:rsidR="009C69AF" w:rsidRDefault="009C69AF">
      <w:pPr>
        <w:pStyle w:val="a7"/>
      </w:pPr>
      <w:r>
        <w:rPr>
          <w:rStyle w:val="a9"/>
        </w:rPr>
        <w:footnoteRef/>
      </w:r>
      <w:r>
        <w:t xml:space="preserve"> </w:t>
      </w:r>
      <w:r w:rsidRPr="009C69AF">
        <w:rPr>
          <w:rFonts w:ascii="Liberation Serif" w:hAnsi="Liberation Serif" w:cs="Times New Roman"/>
          <w:sz w:val="22"/>
          <w:szCs w:val="22"/>
        </w:rPr>
        <w:t>Цитаты оформляются так: сама цитата берется в кавычки, и затем в квадратных скобках, ПРЯМО В ТЕКСТЕ, указывается источник: [Ф</w:t>
      </w:r>
      <w:r w:rsidR="00272055">
        <w:rPr>
          <w:rFonts w:ascii="Liberation Serif" w:hAnsi="Liberation Serif" w:cs="Times New Roman"/>
          <w:sz w:val="22"/>
          <w:szCs w:val="22"/>
        </w:rPr>
        <w:t xml:space="preserve">. </w:t>
      </w:r>
      <w:r w:rsidRPr="009C69AF">
        <w:rPr>
          <w:rFonts w:ascii="Liberation Serif" w:hAnsi="Liberation Serif" w:cs="Times New Roman"/>
          <w:sz w:val="22"/>
          <w:szCs w:val="22"/>
        </w:rPr>
        <w:t>И</w:t>
      </w:r>
      <w:r w:rsidR="00272055">
        <w:rPr>
          <w:rFonts w:ascii="Liberation Serif" w:hAnsi="Liberation Serif" w:cs="Times New Roman"/>
          <w:sz w:val="22"/>
          <w:szCs w:val="22"/>
        </w:rPr>
        <w:t xml:space="preserve">. </w:t>
      </w:r>
      <w:r w:rsidRPr="009C69AF">
        <w:rPr>
          <w:rFonts w:ascii="Liberation Serif" w:hAnsi="Liberation Serif" w:cs="Times New Roman"/>
          <w:sz w:val="22"/>
          <w:szCs w:val="22"/>
        </w:rPr>
        <w:t>О</w:t>
      </w:r>
      <w:r w:rsidR="00272055">
        <w:rPr>
          <w:rFonts w:ascii="Liberation Serif" w:hAnsi="Liberation Serif" w:cs="Times New Roman"/>
          <w:sz w:val="22"/>
          <w:szCs w:val="22"/>
        </w:rPr>
        <w:t>.</w:t>
      </w:r>
      <w:r w:rsidRPr="009C69AF">
        <w:rPr>
          <w:rFonts w:ascii="Liberation Serif" w:hAnsi="Liberation Serif" w:cs="Times New Roman"/>
          <w:sz w:val="22"/>
          <w:szCs w:val="22"/>
        </w:rPr>
        <w:t>, год, страница]</w:t>
      </w:r>
      <w:r w:rsidR="004B3713">
        <w:rPr>
          <w:rFonts w:ascii="Liberation Serif" w:hAnsi="Liberation Serif" w:cs="Times New Roman"/>
          <w:sz w:val="22"/>
          <w:szCs w:val="22"/>
        </w:rPr>
        <w:t xml:space="preserve"> После квадратных скобок индекс сноски НЕ </w:t>
      </w:r>
      <w:r w:rsidR="004B3713">
        <w:rPr>
          <w:rFonts w:ascii="Liberation Serif" w:hAnsi="Liberation Serif" w:cs="Times New Roman"/>
          <w:sz w:val="22"/>
          <w:szCs w:val="22"/>
        </w:rPr>
        <w:t>СТАВИТСЯ</w:t>
      </w:r>
      <w:bookmarkStart w:id="0" w:name="_GoBack"/>
      <w:bookmarkEnd w:id="0"/>
      <w:r w:rsidRPr="009C69AF">
        <w:rPr>
          <w:rFonts w:ascii="Liberation Serif" w:hAnsi="Liberation Serif" w:cs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4"/>
    <w:rsid w:val="00034636"/>
    <w:rsid w:val="000B666A"/>
    <w:rsid w:val="00120FA9"/>
    <w:rsid w:val="001A5004"/>
    <w:rsid w:val="002613BA"/>
    <w:rsid w:val="00272055"/>
    <w:rsid w:val="002D00FA"/>
    <w:rsid w:val="002F581B"/>
    <w:rsid w:val="00304712"/>
    <w:rsid w:val="00456D33"/>
    <w:rsid w:val="00463380"/>
    <w:rsid w:val="00467F01"/>
    <w:rsid w:val="004B3713"/>
    <w:rsid w:val="004C3EA3"/>
    <w:rsid w:val="005347D8"/>
    <w:rsid w:val="0069330A"/>
    <w:rsid w:val="006E56D5"/>
    <w:rsid w:val="007B1072"/>
    <w:rsid w:val="00897B5E"/>
    <w:rsid w:val="009C69AF"/>
    <w:rsid w:val="00A31576"/>
    <w:rsid w:val="00AC530C"/>
    <w:rsid w:val="00CD5798"/>
    <w:rsid w:val="00E12A74"/>
    <w:rsid w:val="00E80032"/>
    <w:rsid w:val="00EF39D4"/>
    <w:rsid w:val="00F3140F"/>
    <w:rsid w:val="00F6499D"/>
    <w:rsid w:val="00F822DD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1"/>
  </w:style>
  <w:style w:type="paragraph" w:styleId="1">
    <w:name w:val="heading 1"/>
    <w:basedOn w:val="a"/>
    <w:link w:val="10"/>
    <w:uiPriority w:val="9"/>
    <w:qFormat/>
    <w:rsid w:val="00467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67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67F01"/>
    <w:rPr>
      <w:b/>
      <w:bCs/>
    </w:rPr>
  </w:style>
  <w:style w:type="character" w:styleId="a4">
    <w:name w:val="Emphasis"/>
    <w:basedOn w:val="a0"/>
    <w:uiPriority w:val="20"/>
    <w:qFormat/>
    <w:rsid w:val="00467F01"/>
    <w:rPr>
      <w:i/>
      <w:iCs/>
    </w:rPr>
  </w:style>
  <w:style w:type="paragraph" w:styleId="a5">
    <w:name w:val="No Spacing"/>
    <w:uiPriority w:val="1"/>
    <w:qFormat/>
    <w:rsid w:val="00467F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7F01"/>
    <w:pPr>
      <w:ind w:left="720"/>
      <w:contextualSpacing/>
    </w:pPr>
  </w:style>
  <w:style w:type="paragraph" w:customStyle="1" w:styleId="11">
    <w:name w:val="Текст сноски1"/>
    <w:basedOn w:val="a"/>
    <w:next w:val="a7"/>
    <w:link w:val="a8"/>
    <w:uiPriority w:val="99"/>
    <w:unhideWhenUsed/>
    <w:rsid w:val="00EF39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11"/>
    <w:uiPriority w:val="99"/>
    <w:rsid w:val="00EF39D4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EF39D4"/>
    <w:rPr>
      <w:vertAlign w:val="superscript"/>
    </w:rPr>
  </w:style>
  <w:style w:type="paragraph" w:styleId="a7">
    <w:name w:val="footnote text"/>
    <w:basedOn w:val="a"/>
    <w:link w:val="12"/>
    <w:uiPriority w:val="99"/>
    <w:semiHidden/>
    <w:unhideWhenUsed/>
    <w:rsid w:val="00EF39D4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7"/>
    <w:uiPriority w:val="99"/>
    <w:semiHidden/>
    <w:rsid w:val="00EF39D4"/>
    <w:rPr>
      <w:sz w:val="20"/>
      <w:szCs w:val="20"/>
    </w:rPr>
  </w:style>
  <w:style w:type="character" w:styleId="aa">
    <w:name w:val="Hyperlink"/>
    <w:basedOn w:val="a0"/>
    <w:uiPriority w:val="99"/>
    <w:unhideWhenUsed/>
    <w:rsid w:val="00EF3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1"/>
  </w:style>
  <w:style w:type="paragraph" w:styleId="1">
    <w:name w:val="heading 1"/>
    <w:basedOn w:val="a"/>
    <w:link w:val="10"/>
    <w:uiPriority w:val="9"/>
    <w:qFormat/>
    <w:rsid w:val="00467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67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7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67F01"/>
    <w:rPr>
      <w:b/>
      <w:bCs/>
    </w:rPr>
  </w:style>
  <w:style w:type="character" w:styleId="a4">
    <w:name w:val="Emphasis"/>
    <w:basedOn w:val="a0"/>
    <w:uiPriority w:val="20"/>
    <w:qFormat/>
    <w:rsid w:val="00467F01"/>
    <w:rPr>
      <w:i/>
      <w:iCs/>
    </w:rPr>
  </w:style>
  <w:style w:type="paragraph" w:styleId="a5">
    <w:name w:val="No Spacing"/>
    <w:uiPriority w:val="1"/>
    <w:qFormat/>
    <w:rsid w:val="00467F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7F01"/>
    <w:pPr>
      <w:ind w:left="720"/>
      <w:contextualSpacing/>
    </w:pPr>
  </w:style>
  <w:style w:type="paragraph" w:customStyle="1" w:styleId="11">
    <w:name w:val="Текст сноски1"/>
    <w:basedOn w:val="a"/>
    <w:next w:val="a7"/>
    <w:link w:val="a8"/>
    <w:uiPriority w:val="99"/>
    <w:unhideWhenUsed/>
    <w:rsid w:val="00EF39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11"/>
    <w:uiPriority w:val="99"/>
    <w:rsid w:val="00EF39D4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EF39D4"/>
    <w:rPr>
      <w:vertAlign w:val="superscript"/>
    </w:rPr>
  </w:style>
  <w:style w:type="paragraph" w:styleId="a7">
    <w:name w:val="footnote text"/>
    <w:basedOn w:val="a"/>
    <w:link w:val="12"/>
    <w:uiPriority w:val="99"/>
    <w:semiHidden/>
    <w:unhideWhenUsed/>
    <w:rsid w:val="00EF39D4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7"/>
    <w:uiPriority w:val="99"/>
    <w:semiHidden/>
    <w:rsid w:val="00EF39D4"/>
    <w:rPr>
      <w:sz w:val="20"/>
      <w:szCs w:val="20"/>
    </w:rPr>
  </w:style>
  <w:style w:type="character" w:styleId="aa">
    <w:name w:val="Hyperlink"/>
    <w:basedOn w:val="a0"/>
    <w:uiPriority w:val="99"/>
    <w:unhideWhenUsed/>
    <w:rsid w:val="00EF3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AEF7-80C3-40B3-84B4-128A2E67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TN</cp:lastModifiedBy>
  <cp:revision>6</cp:revision>
  <dcterms:created xsi:type="dcterms:W3CDTF">2021-03-21T09:37:00Z</dcterms:created>
  <dcterms:modified xsi:type="dcterms:W3CDTF">2021-06-20T06:27:00Z</dcterms:modified>
</cp:coreProperties>
</file>